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18" w:rsidRPr="00126B8E" w:rsidRDefault="00D07518" w:rsidP="00126B8E">
      <w:pPr>
        <w:rPr>
          <w:rFonts w:ascii="Times New Roman" w:hAnsi="Times New Roman" w:cs="Times New Roman"/>
          <w:sz w:val="24"/>
          <w:szCs w:val="26"/>
        </w:rPr>
      </w:pPr>
      <w:bookmarkStart w:id="0" w:name="_GoBack"/>
      <w:bookmarkEnd w:id="0"/>
    </w:p>
    <w:p w:rsidR="00D07518" w:rsidRPr="00126B8E" w:rsidRDefault="00D07518" w:rsidP="00126B8E">
      <w:pPr>
        <w:rPr>
          <w:rFonts w:ascii="Times New Roman" w:hAnsi="Times New Roman" w:cs="Times New Roman"/>
          <w:sz w:val="24"/>
          <w:szCs w:val="26"/>
        </w:rPr>
      </w:pPr>
    </w:p>
    <w:p w:rsidR="00D07518" w:rsidRPr="00126B8E" w:rsidRDefault="00D07518" w:rsidP="00126B8E">
      <w:pPr>
        <w:rPr>
          <w:rFonts w:ascii="Times New Roman" w:hAnsi="Times New Roman" w:cs="Times New Roman"/>
          <w:sz w:val="24"/>
          <w:szCs w:val="26"/>
        </w:rPr>
      </w:pPr>
    </w:p>
    <w:p w:rsidR="00D07518" w:rsidRPr="00126B8E" w:rsidRDefault="00D07518" w:rsidP="00126B8E">
      <w:pPr>
        <w:rPr>
          <w:rFonts w:ascii="Times New Roman" w:hAnsi="Times New Roman" w:cs="Times New Roman"/>
          <w:sz w:val="24"/>
          <w:szCs w:val="26"/>
        </w:rPr>
      </w:pPr>
    </w:p>
    <w:p w:rsidR="00126B8E" w:rsidRPr="00126B8E" w:rsidRDefault="00126B8E" w:rsidP="00B8207F">
      <w:pPr>
        <w:pStyle w:val="Heading1"/>
        <w:spacing w:before="0"/>
        <w:jc w:val="center"/>
        <w:rPr>
          <w:rFonts w:ascii="Times New Roman" w:hAnsi="Times New Roman" w:cs="Times New Roman"/>
          <w:color w:val="auto"/>
          <w:spacing w:val="-5"/>
        </w:rPr>
      </w:pPr>
      <w:r w:rsidRPr="00126B8E">
        <w:rPr>
          <w:rFonts w:ascii="Times New Roman" w:hAnsi="Times New Roman" w:cs="Times New Roman"/>
          <w:color w:val="auto"/>
        </w:rPr>
        <w:t>Essay/</w:t>
      </w:r>
      <w:r w:rsidR="00D07518" w:rsidRPr="00126B8E">
        <w:rPr>
          <w:rFonts w:ascii="Times New Roman" w:hAnsi="Times New Roman" w:cs="Times New Roman"/>
          <w:color w:val="auto"/>
        </w:rPr>
        <w:t>Thesis</w:t>
      </w:r>
      <w:r w:rsidR="0090020F" w:rsidRPr="00126B8E">
        <w:rPr>
          <w:rFonts w:ascii="Times New Roman" w:hAnsi="Times New Roman" w:cs="Times New Roman"/>
          <w:color w:val="auto"/>
        </w:rPr>
        <w:t>/Dissertation</w:t>
      </w:r>
      <w:r w:rsidR="00D07518" w:rsidRPr="00126B8E">
        <w:rPr>
          <w:rFonts w:ascii="Times New Roman" w:hAnsi="Times New Roman" w:cs="Times New Roman"/>
          <w:color w:val="auto"/>
          <w:spacing w:val="-5"/>
        </w:rPr>
        <w:t xml:space="preserve"> </w:t>
      </w:r>
    </w:p>
    <w:p w:rsidR="00103249" w:rsidRPr="00126B8E" w:rsidRDefault="00D07518" w:rsidP="00B8207F">
      <w:pPr>
        <w:pStyle w:val="Heading1"/>
        <w:spacing w:before="0"/>
        <w:jc w:val="center"/>
        <w:rPr>
          <w:rFonts w:ascii="Times New Roman" w:eastAsia="Calibri" w:hAnsi="Times New Roman" w:cs="Times New Roman"/>
          <w:color w:val="auto"/>
          <w:sz w:val="52"/>
          <w:szCs w:val="36"/>
        </w:rPr>
      </w:pPr>
      <w:r w:rsidRPr="00126B8E">
        <w:rPr>
          <w:rFonts w:ascii="Times New Roman" w:hAnsi="Times New Roman" w:cs="Times New Roman"/>
          <w:color w:val="auto"/>
          <w:sz w:val="52"/>
        </w:rPr>
        <w:t>Proofreading</w:t>
      </w:r>
      <w:r w:rsidRPr="00126B8E">
        <w:rPr>
          <w:rFonts w:ascii="Times New Roman" w:hAnsi="Times New Roman" w:cs="Times New Roman"/>
          <w:color w:val="auto"/>
          <w:spacing w:val="-4"/>
          <w:sz w:val="52"/>
        </w:rPr>
        <w:t xml:space="preserve"> </w:t>
      </w:r>
      <w:r w:rsidRPr="00126B8E">
        <w:rPr>
          <w:rFonts w:ascii="Times New Roman" w:hAnsi="Times New Roman" w:cs="Times New Roman"/>
          <w:color w:val="auto"/>
          <w:sz w:val="52"/>
        </w:rPr>
        <w:t>Checklist</w:t>
      </w:r>
    </w:p>
    <w:p w:rsidR="00103249" w:rsidRPr="00126B8E" w:rsidRDefault="00103249" w:rsidP="00B8207F">
      <w:pPr>
        <w:rPr>
          <w:rFonts w:ascii="Times New Roman" w:hAnsi="Times New Roman" w:cs="Times New Roman"/>
          <w:sz w:val="24"/>
          <w:szCs w:val="26"/>
        </w:rPr>
      </w:pPr>
    </w:p>
    <w:p w:rsidR="00103249" w:rsidRPr="00126B8E" w:rsidRDefault="00103249" w:rsidP="00B8207F">
      <w:pPr>
        <w:rPr>
          <w:rFonts w:ascii="Times New Roman" w:hAnsi="Times New Roman" w:cs="Times New Roman"/>
          <w:sz w:val="24"/>
          <w:szCs w:val="26"/>
        </w:rPr>
      </w:pPr>
    </w:p>
    <w:p w:rsidR="00103249" w:rsidRPr="00126B8E" w:rsidRDefault="00D07518" w:rsidP="00B8207F">
      <w:pPr>
        <w:pStyle w:val="BodyText"/>
        <w:numPr>
          <w:ilvl w:val="0"/>
          <w:numId w:val="1"/>
        </w:numPr>
        <w:tabs>
          <w:tab w:val="left" w:pos="840"/>
        </w:tabs>
        <w:ind w:right="159"/>
        <w:rPr>
          <w:rFonts w:ascii="Times New Roman" w:hAnsi="Times New Roman" w:cs="Times New Roman"/>
          <w:sz w:val="24"/>
        </w:rPr>
      </w:pPr>
      <w:r w:rsidRPr="00126B8E">
        <w:rPr>
          <w:rFonts w:ascii="Times New Roman" w:hAnsi="Times New Roman" w:cs="Times New Roman"/>
          <w:sz w:val="24"/>
        </w:rPr>
        <w:t xml:space="preserve">Pagination. Check all pages, from beginning to end, one at a time to ensure that no pages are missing and that all pages are numbered consecutively. </w:t>
      </w:r>
    </w:p>
    <w:p w:rsidR="00103249" w:rsidRPr="00126B8E" w:rsidRDefault="00103249" w:rsidP="00B8207F">
      <w:pPr>
        <w:ind w:left="839"/>
        <w:rPr>
          <w:rFonts w:ascii="Times New Roman" w:hAnsi="Times New Roman" w:cs="Times New Roman"/>
          <w:sz w:val="24"/>
        </w:rPr>
      </w:pPr>
    </w:p>
    <w:p w:rsidR="00103249" w:rsidRPr="00126B8E" w:rsidRDefault="00D07518" w:rsidP="00B8207F">
      <w:pPr>
        <w:pStyle w:val="BodyText"/>
        <w:numPr>
          <w:ilvl w:val="0"/>
          <w:numId w:val="1"/>
        </w:numPr>
        <w:tabs>
          <w:tab w:val="left" w:pos="840"/>
        </w:tabs>
        <w:rPr>
          <w:rFonts w:ascii="Times New Roman" w:hAnsi="Times New Roman" w:cs="Times New Roman"/>
          <w:sz w:val="24"/>
        </w:rPr>
      </w:pPr>
      <w:r w:rsidRPr="00126B8E">
        <w:rPr>
          <w:rFonts w:ascii="Times New Roman" w:hAnsi="Times New Roman" w:cs="Times New Roman"/>
          <w:sz w:val="24"/>
        </w:rPr>
        <w:t>Proofread the title page by itself for spelling errors.</w:t>
      </w:r>
    </w:p>
    <w:p w:rsidR="00103249" w:rsidRPr="00126B8E" w:rsidRDefault="00103249" w:rsidP="00B8207F">
      <w:pPr>
        <w:ind w:left="839"/>
        <w:rPr>
          <w:rFonts w:ascii="Times New Roman" w:hAnsi="Times New Roman" w:cs="Times New Roman"/>
          <w:sz w:val="24"/>
        </w:rPr>
      </w:pPr>
    </w:p>
    <w:p w:rsidR="00103249" w:rsidRPr="00126B8E" w:rsidRDefault="00D07518" w:rsidP="00B8207F">
      <w:pPr>
        <w:pStyle w:val="BodyText"/>
        <w:numPr>
          <w:ilvl w:val="0"/>
          <w:numId w:val="1"/>
        </w:numPr>
        <w:tabs>
          <w:tab w:val="left" w:pos="840"/>
        </w:tabs>
        <w:ind w:right="513"/>
        <w:rPr>
          <w:rFonts w:ascii="Times New Roman" w:hAnsi="Times New Roman" w:cs="Times New Roman"/>
          <w:sz w:val="24"/>
        </w:rPr>
      </w:pPr>
      <w:r w:rsidRPr="00126B8E">
        <w:rPr>
          <w:rFonts w:ascii="Times New Roman" w:hAnsi="Times New Roman" w:cs="Times New Roman"/>
          <w:sz w:val="24"/>
        </w:rPr>
        <w:t xml:space="preserve">Verify that the title and degree on the title page match the </w:t>
      </w:r>
      <w:r w:rsidR="00126B8E" w:rsidRPr="00126B8E">
        <w:rPr>
          <w:rFonts w:ascii="Times New Roman" w:hAnsi="Times New Roman" w:cs="Times New Roman"/>
          <w:sz w:val="24"/>
        </w:rPr>
        <w:t xml:space="preserve">given </w:t>
      </w:r>
      <w:r w:rsidRPr="00126B8E">
        <w:rPr>
          <w:rFonts w:ascii="Times New Roman" w:hAnsi="Times New Roman" w:cs="Times New Roman"/>
          <w:sz w:val="24"/>
        </w:rPr>
        <w:t>title and degree recorded on the</w:t>
      </w:r>
      <w:r w:rsidR="00126B8E" w:rsidRPr="00126B8E">
        <w:rPr>
          <w:rFonts w:ascii="Times New Roman" w:hAnsi="Times New Roman" w:cs="Times New Roman"/>
          <w:sz w:val="24"/>
        </w:rPr>
        <w:t xml:space="preserve"> Essay/</w:t>
      </w:r>
      <w:r w:rsidRPr="00126B8E">
        <w:rPr>
          <w:rFonts w:ascii="Times New Roman" w:hAnsi="Times New Roman" w:cs="Times New Roman"/>
          <w:sz w:val="24"/>
        </w:rPr>
        <w:t xml:space="preserve">Thesis/Dissertation </w:t>
      </w:r>
      <w:r w:rsidR="00126B8E" w:rsidRPr="00126B8E">
        <w:rPr>
          <w:rFonts w:ascii="Times New Roman" w:hAnsi="Times New Roman" w:cs="Times New Roman"/>
          <w:sz w:val="24"/>
        </w:rPr>
        <w:t>a</w:t>
      </w:r>
      <w:r w:rsidRPr="00126B8E">
        <w:rPr>
          <w:rFonts w:ascii="Times New Roman" w:hAnsi="Times New Roman" w:cs="Times New Roman"/>
          <w:sz w:val="24"/>
        </w:rPr>
        <w:t>pproval form.</w:t>
      </w:r>
    </w:p>
    <w:p w:rsidR="0090020F" w:rsidRPr="00126B8E" w:rsidRDefault="00D07518" w:rsidP="00B8207F">
      <w:pPr>
        <w:pStyle w:val="BodyText"/>
        <w:tabs>
          <w:tab w:val="left" w:pos="840"/>
        </w:tabs>
        <w:ind w:right="513" w:firstLine="0"/>
        <w:rPr>
          <w:rFonts w:ascii="Times New Roman" w:hAnsi="Times New Roman" w:cs="Times New Roman"/>
          <w:sz w:val="24"/>
        </w:rPr>
      </w:pPr>
      <w:r w:rsidRPr="00126B8E">
        <w:rPr>
          <w:rFonts w:ascii="Times New Roman" w:hAnsi="Times New Roman" w:cs="Times New Roman"/>
          <w:sz w:val="24"/>
        </w:rPr>
        <w:tab/>
      </w:r>
    </w:p>
    <w:p w:rsidR="00103249" w:rsidRPr="00126B8E" w:rsidRDefault="00D07518" w:rsidP="00126B8E">
      <w:pPr>
        <w:pStyle w:val="BodyText"/>
        <w:numPr>
          <w:ilvl w:val="0"/>
          <w:numId w:val="1"/>
        </w:numPr>
        <w:tabs>
          <w:tab w:val="left" w:pos="840"/>
        </w:tabs>
        <w:rPr>
          <w:rFonts w:ascii="Times New Roman" w:hAnsi="Times New Roman" w:cs="Times New Roman"/>
          <w:sz w:val="24"/>
        </w:rPr>
      </w:pPr>
      <w:r w:rsidRPr="00126B8E">
        <w:rPr>
          <w:rFonts w:ascii="Times New Roman" w:hAnsi="Times New Roman" w:cs="Times New Roman"/>
          <w:sz w:val="24"/>
        </w:rPr>
        <w:t>Proofread the Table of Contents by itself for spelling errors.</w:t>
      </w:r>
    </w:p>
    <w:p w:rsidR="00126B8E" w:rsidRPr="00126B8E" w:rsidRDefault="00126B8E" w:rsidP="00126B8E">
      <w:pPr>
        <w:pStyle w:val="BodyText"/>
        <w:tabs>
          <w:tab w:val="left" w:pos="840"/>
        </w:tabs>
        <w:ind w:firstLine="0"/>
        <w:rPr>
          <w:rFonts w:ascii="Times New Roman" w:hAnsi="Times New Roman" w:cs="Times New Roman"/>
          <w:sz w:val="24"/>
        </w:rPr>
      </w:pPr>
    </w:p>
    <w:p w:rsidR="00103249" w:rsidRPr="00126B8E" w:rsidRDefault="00D07518" w:rsidP="00B8207F">
      <w:pPr>
        <w:pStyle w:val="BodyText"/>
        <w:numPr>
          <w:ilvl w:val="0"/>
          <w:numId w:val="1"/>
        </w:numPr>
        <w:tabs>
          <w:tab w:val="left" w:pos="840"/>
        </w:tabs>
        <w:ind w:right="315"/>
        <w:rPr>
          <w:rFonts w:ascii="Times New Roman" w:hAnsi="Times New Roman" w:cs="Times New Roman"/>
          <w:sz w:val="24"/>
        </w:rPr>
      </w:pPr>
      <w:r w:rsidRPr="00126B8E">
        <w:rPr>
          <w:rFonts w:ascii="Times New Roman" w:hAnsi="Times New Roman" w:cs="Times New Roman"/>
          <w:sz w:val="24"/>
        </w:rPr>
        <w:t xml:space="preserve">Check the chapter titles and section </w:t>
      </w:r>
      <w:r w:rsidR="0090020F" w:rsidRPr="00126B8E">
        <w:rPr>
          <w:rFonts w:ascii="Times New Roman" w:hAnsi="Times New Roman" w:cs="Times New Roman"/>
          <w:sz w:val="24"/>
        </w:rPr>
        <w:t>headings that</w:t>
      </w:r>
      <w:r w:rsidRPr="00126B8E">
        <w:rPr>
          <w:rFonts w:ascii="Times New Roman" w:hAnsi="Times New Roman" w:cs="Times New Roman"/>
          <w:sz w:val="24"/>
        </w:rPr>
        <w:t xml:space="preserve"> are listed in the Table of Contents against those found in the text. For each title or heading, first check that the page number listed in the Table of Contents is correct. Next, check that the wording, spelling, and numbering of the title or heading listed in the Table of Contents exactly matches that found in</w:t>
      </w:r>
      <w:r w:rsidR="00B8207F" w:rsidRPr="00126B8E">
        <w:rPr>
          <w:rFonts w:ascii="Times New Roman" w:hAnsi="Times New Roman" w:cs="Times New Roman"/>
          <w:sz w:val="24"/>
        </w:rPr>
        <w:t xml:space="preserve"> </w:t>
      </w:r>
      <w:r w:rsidRPr="00126B8E">
        <w:rPr>
          <w:rFonts w:ascii="Times New Roman" w:hAnsi="Times New Roman" w:cs="Times New Roman"/>
          <w:sz w:val="24"/>
        </w:rPr>
        <w:t>the text.</w:t>
      </w:r>
    </w:p>
    <w:p w:rsidR="0090020F" w:rsidRPr="00126B8E" w:rsidRDefault="0090020F" w:rsidP="00B8207F">
      <w:pPr>
        <w:pStyle w:val="BodyText"/>
        <w:tabs>
          <w:tab w:val="left" w:pos="840"/>
        </w:tabs>
        <w:ind w:right="315" w:firstLine="0"/>
        <w:rPr>
          <w:rFonts w:ascii="Times New Roman" w:hAnsi="Times New Roman" w:cs="Times New Roman"/>
          <w:sz w:val="24"/>
        </w:rPr>
      </w:pPr>
    </w:p>
    <w:p w:rsidR="00103249" w:rsidRPr="00126B8E" w:rsidRDefault="00D07518" w:rsidP="00B8207F">
      <w:pPr>
        <w:pStyle w:val="BodyText"/>
        <w:numPr>
          <w:ilvl w:val="0"/>
          <w:numId w:val="1"/>
        </w:numPr>
        <w:tabs>
          <w:tab w:val="left" w:pos="840"/>
        </w:tabs>
        <w:ind w:right="119"/>
        <w:rPr>
          <w:rFonts w:ascii="Times New Roman" w:hAnsi="Times New Roman" w:cs="Times New Roman"/>
          <w:sz w:val="24"/>
        </w:rPr>
      </w:pPr>
      <w:r w:rsidRPr="00126B8E">
        <w:rPr>
          <w:rFonts w:ascii="Times New Roman" w:hAnsi="Times New Roman" w:cs="Times New Roman"/>
          <w:sz w:val="24"/>
        </w:rPr>
        <w:t>Check the items contained in a List of Figures/Tables/etc.</w:t>
      </w:r>
      <w:r w:rsidR="0090020F" w:rsidRPr="00126B8E">
        <w:rPr>
          <w:rFonts w:ascii="Times New Roman" w:hAnsi="Times New Roman" w:cs="Times New Roman"/>
          <w:sz w:val="24"/>
        </w:rPr>
        <w:t xml:space="preserve"> </w:t>
      </w:r>
      <w:r w:rsidRPr="00126B8E">
        <w:rPr>
          <w:rFonts w:ascii="Times New Roman" w:hAnsi="Times New Roman" w:cs="Times New Roman"/>
          <w:sz w:val="24"/>
        </w:rPr>
        <w:t>against those found in the</w:t>
      </w:r>
      <w:r w:rsidR="0090020F" w:rsidRPr="00126B8E">
        <w:rPr>
          <w:rFonts w:ascii="Times New Roman" w:hAnsi="Times New Roman" w:cs="Times New Roman"/>
          <w:sz w:val="24"/>
        </w:rPr>
        <w:t xml:space="preserve"> </w:t>
      </w:r>
      <w:r w:rsidRPr="00126B8E">
        <w:rPr>
          <w:rFonts w:ascii="Times New Roman" w:hAnsi="Times New Roman" w:cs="Times New Roman"/>
          <w:sz w:val="24"/>
        </w:rPr>
        <w:t xml:space="preserve">text. Perform the same check as for the Table of Contents. Repeat this check for each </w:t>
      </w:r>
      <w:r w:rsidR="0090020F" w:rsidRPr="00126B8E">
        <w:rPr>
          <w:rFonts w:ascii="Times New Roman" w:hAnsi="Times New Roman" w:cs="Times New Roman"/>
          <w:sz w:val="24"/>
        </w:rPr>
        <w:t>l</w:t>
      </w:r>
      <w:r w:rsidRPr="00126B8E">
        <w:rPr>
          <w:rFonts w:ascii="Times New Roman" w:hAnsi="Times New Roman" w:cs="Times New Roman"/>
          <w:sz w:val="24"/>
        </w:rPr>
        <w:t>ist.</w:t>
      </w:r>
    </w:p>
    <w:p w:rsidR="0090020F" w:rsidRPr="00126B8E" w:rsidRDefault="0090020F" w:rsidP="00B8207F">
      <w:pPr>
        <w:pStyle w:val="BodyText"/>
        <w:tabs>
          <w:tab w:val="left" w:pos="840"/>
        </w:tabs>
        <w:ind w:right="119" w:firstLine="0"/>
        <w:rPr>
          <w:rFonts w:ascii="Times New Roman" w:hAnsi="Times New Roman" w:cs="Times New Roman"/>
          <w:sz w:val="24"/>
        </w:rPr>
      </w:pPr>
    </w:p>
    <w:p w:rsidR="0090020F" w:rsidRPr="00126B8E" w:rsidRDefault="00D07518" w:rsidP="00B8207F">
      <w:pPr>
        <w:pStyle w:val="BodyText"/>
        <w:numPr>
          <w:ilvl w:val="0"/>
          <w:numId w:val="1"/>
        </w:numPr>
        <w:tabs>
          <w:tab w:val="left" w:pos="840"/>
        </w:tabs>
        <w:ind w:left="838" w:right="149" w:hanging="359"/>
        <w:rPr>
          <w:rFonts w:ascii="Times New Roman" w:hAnsi="Times New Roman" w:cs="Times New Roman"/>
          <w:sz w:val="24"/>
        </w:rPr>
      </w:pPr>
      <w:r w:rsidRPr="00126B8E">
        <w:rPr>
          <w:rFonts w:ascii="Times New Roman" w:hAnsi="Times New Roman" w:cs="Times New Roman"/>
          <w:sz w:val="24"/>
        </w:rPr>
        <w:t>Check the headings found in the text. Go through all chapters and chapter equivalents (e.g., Bibliography, Appendix, etc.) and verify that all chapter titles are formatted consistently, that all main-level headings are formatted consistently, and that all sub-level headings are formatted consistently.</w:t>
      </w:r>
    </w:p>
    <w:p w:rsidR="00126B8E" w:rsidRPr="00126B8E" w:rsidRDefault="00126B8E" w:rsidP="00126B8E">
      <w:pPr>
        <w:pStyle w:val="BodyText"/>
        <w:tabs>
          <w:tab w:val="left" w:pos="840"/>
        </w:tabs>
        <w:ind w:left="838" w:right="149" w:firstLine="0"/>
        <w:rPr>
          <w:rFonts w:ascii="Times New Roman" w:hAnsi="Times New Roman" w:cs="Times New Roman"/>
          <w:sz w:val="24"/>
        </w:rPr>
      </w:pPr>
    </w:p>
    <w:p w:rsidR="00103249" w:rsidRPr="00BB5FC8" w:rsidRDefault="00D07518" w:rsidP="00BB5FC8">
      <w:pPr>
        <w:pStyle w:val="BodyText"/>
        <w:numPr>
          <w:ilvl w:val="0"/>
          <w:numId w:val="1"/>
        </w:numPr>
        <w:tabs>
          <w:tab w:val="left" w:pos="839"/>
        </w:tabs>
        <w:ind w:left="838" w:right="252"/>
        <w:rPr>
          <w:rFonts w:ascii="Times New Roman" w:hAnsi="Times New Roman" w:cs="Times New Roman"/>
          <w:sz w:val="24"/>
        </w:rPr>
      </w:pPr>
      <w:r w:rsidRPr="00126B8E">
        <w:rPr>
          <w:rFonts w:ascii="Times New Roman" w:hAnsi="Times New Roman" w:cs="Times New Roman"/>
          <w:sz w:val="24"/>
        </w:rPr>
        <w:t>Check figures. Turn through the pages of the thesis from beginning to end to verify that figures are numbered and placed consecutively and that all pages of multi-page figures have a “Figure</w:t>
      </w:r>
      <w:r w:rsidR="00BB5FC8">
        <w:rPr>
          <w:rFonts w:ascii="Times New Roman" w:hAnsi="Times New Roman" w:cs="Times New Roman"/>
          <w:sz w:val="24"/>
        </w:rPr>
        <w:t xml:space="preserve"> </w:t>
      </w:r>
      <w:proofErr w:type="spellStart"/>
      <w:r w:rsidRPr="00BB5FC8">
        <w:rPr>
          <w:rFonts w:ascii="Times New Roman" w:hAnsi="Times New Roman" w:cs="Times New Roman"/>
          <w:sz w:val="24"/>
        </w:rPr>
        <w:t>x.x</w:t>
      </w:r>
      <w:proofErr w:type="spellEnd"/>
      <w:r w:rsidRPr="00BB5FC8">
        <w:rPr>
          <w:rFonts w:ascii="Times New Roman" w:hAnsi="Times New Roman" w:cs="Times New Roman"/>
          <w:sz w:val="24"/>
        </w:rPr>
        <w:t xml:space="preserve"> (cont.)” label.</w:t>
      </w:r>
    </w:p>
    <w:p w:rsidR="00126B8E" w:rsidRPr="00126B8E" w:rsidRDefault="00126B8E" w:rsidP="00B8207F">
      <w:pPr>
        <w:pStyle w:val="BodyText"/>
        <w:ind w:left="838" w:right="315" w:firstLine="0"/>
        <w:rPr>
          <w:rFonts w:ascii="Times New Roman" w:hAnsi="Times New Roman" w:cs="Times New Roman"/>
          <w:sz w:val="24"/>
        </w:rPr>
      </w:pPr>
    </w:p>
    <w:p w:rsidR="00103249" w:rsidRPr="00126B8E" w:rsidRDefault="00D07518" w:rsidP="00126B8E">
      <w:pPr>
        <w:pStyle w:val="BodyText"/>
        <w:numPr>
          <w:ilvl w:val="0"/>
          <w:numId w:val="1"/>
        </w:numPr>
        <w:tabs>
          <w:tab w:val="left" w:pos="839"/>
        </w:tabs>
        <w:ind w:left="838"/>
        <w:rPr>
          <w:rFonts w:ascii="Times New Roman" w:hAnsi="Times New Roman" w:cs="Times New Roman"/>
          <w:sz w:val="24"/>
        </w:rPr>
      </w:pPr>
      <w:r w:rsidRPr="00126B8E">
        <w:rPr>
          <w:rFonts w:ascii="Times New Roman" w:hAnsi="Times New Roman" w:cs="Times New Roman"/>
          <w:sz w:val="24"/>
        </w:rPr>
        <w:t>Check tables. Perform the same check as for figures.</w:t>
      </w:r>
    </w:p>
    <w:p w:rsidR="00103249" w:rsidRPr="00126B8E" w:rsidRDefault="00103249" w:rsidP="00B8207F">
      <w:pPr>
        <w:ind w:left="838"/>
        <w:rPr>
          <w:rFonts w:ascii="Times New Roman" w:hAnsi="Times New Roman" w:cs="Times New Roman"/>
          <w:sz w:val="24"/>
        </w:rPr>
      </w:pPr>
    </w:p>
    <w:p w:rsidR="00103249" w:rsidRPr="006F1C27" w:rsidRDefault="00D07518" w:rsidP="00D43AE3">
      <w:pPr>
        <w:pStyle w:val="BodyText"/>
        <w:numPr>
          <w:ilvl w:val="0"/>
          <w:numId w:val="1"/>
        </w:numPr>
        <w:tabs>
          <w:tab w:val="left" w:pos="839"/>
        </w:tabs>
        <w:ind w:left="838" w:right="287"/>
        <w:rPr>
          <w:rFonts w:ascii="Times New Roman" w:hAnsi="Times New Roman" w:cs="Times New Roman"/>
          <w:sz w:val="24"/>
        </w:rPr>
      </w:pPr>
      <w:r w:rsidRPr="00126B8E">
        <w:rPr>
          <w:rFonts w:ascii="Times New Roman" w:hAnsi="Times New Roman" w:cs="Times New Roman"/>
          <w:sz w:val="24"/>
        </w:rPr>
        <w:t xml:space="preserve">Check margins. Finally, look through the pages one last time to make sure that no material in (other than page numbers) </w:t>
      </w:r>
      <w:r w:rsidR="006F1C27">
        <w:rPr>
          <w:rFonts w:ascii="Times New Roman" w:hAnsi="Times New Roman" w:cs="Times New Roman"/>
          <w:sz w:val="24"/>
        </w:rPr>
        <w:t>extends into any of the margins.</w:t>
      </w:r>
    </w:p>
    <w:sectPr w:rsidR="00103249" w:rsidRPr="006F1C27">
      <w:footerReference w:type="default" r:id="rId7"/>
      <w:type w:val="continuous"/>
      <w:pgSz w:w="12240" w:h="15840"/>
      <w:pgMar w:top="980" w:right="136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3F0" w:rsidRDefault="009463F0" w:rsidP="00BB5FC8">
      <w:r>
        <w:separator/>
      </w:r>
    </w:p>
  </w:endnote>
  <w:endnote w:type="continuationSeparator" w:id="0">
    <w:p w:rsidR="009463F0" w:rsidRDefault="009463F0" w:rsidP="00BB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E3" w:rsidRPr="004F60B2" w:rsidRDefault="00D43AE3" w:rsidP="004F60B2">
    <w:pPr>
      <w:pStyle w:val="Footer"/>
      <w:jc w:val="center"/>
      <w:rPr>
        <w:rFonts w:ascii="Times New Roman" w:hAnsi="Times New Roman" w:cs="Times New Roman"/>
        <w:sz w:val="24"/>
      </w:rPr>
    </w:pPr>
    <w:r w:rsidRPr="004F60B2">
      <w:rPr>
        <w:rFonts w:ascii="Times New Roman" w:hAnsi="Times New Roman" w:cs="Times New Roman"/>
        <w:sz w:val="24"/>
      </w:rPr>
      <w:t xml:space="preserve">Provided by </w:t>
    </w:r>
    <w:hyperlink r:id="rId1" w:history="1">
      <w:r w:rsidRPr="004F60B2">
        <w:rPr>
          <w:rStyle w:val="Hyperlink"/>
          <w:rFonts w:ascii="Times New Roman" w:hAnsi="Times New Roman" w:cs="Times New Roman"/>
          <w:sz w:val="24"/>
        </w:rPr>
        <w:t>http://www.checktext.org</w:t>
      </w:r>
    </w:hyperlink>
  </w:p>
  <w:p w:rsidR="00D43AE3" w:rsidRPr="004F60B2" w:rsidRDefault="00D43AE3" w:rsidP="004F60B2">
    <w:pPr>
      <w:pStyle w:val="Footer"/>
      <w:jc w:val="center"/>
      <w:rPr>
        <w:rFonts w:ascii="Times New Roman" w:hAnsi="Times New Roman" w:cs="Times New Roman"/>
        <w:sz w:val="24"/>
      </w:rPr>
    </w:pPr>
    <w:r w:rsidRPr="004F60B2">
      <w:rPr>
        <w:rFonts w:ascii="Times New Roman" w:hAnsi="Times New Roman" w:cs="Times New Roman"/>
        <w:sz w:val="24"/>
      </w:rPr>
      <w:t>Free Text Analytics and Plagiarism Search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3F0" w:rsidRDefault="009463F0" w:rsidP="00BB5FC8">
      <w:r>
        <w:separator/>
      </w:r>
    </w:p>
  </w:footnote>
  <w:footnote w:type="continuationSeparator" w:id="0">
    <w:p w:rsidR="009463F0" w:rsidRDefault="009463F0" w:rsidP="00BB5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F754D"/>
    <w:multiLevelType w:val="hybridMultilevel"/>
    <w:tmpl w:val="8F3432F0"/>
    <w:lvl w:ilvl="0" w:tplc="2F0AE2E2">
      <w:start w:val="1"/>
      <w:numFmt w:val="bullet"/>
      <w:lvlText w:val=""/>
      <w:lvlJc w:val="left"/>
      <w:pPr>
        <w:ind w:left="839" w:hanging="360"/>
      </w:pPr>
      <w:rPr>
        <w:rFonts w:ascii="Wingdings" w:eastAsia="Wingdings" w:hAnsi="Wingdings" w:hint="default"/>
        <w:sz w:val="22"/>
        <w:szCs w:val="22"/>
      </w:rPr>
    </w:lvl>
    <w:lvl w:ilvl="1" w:tplc="AA96F1D0">
      <w:start w:val="1"/>
      <w:numFmt w:val="bullet"/>
      <w:lvlText w:val="•"/>
      <w:lvlJc w:val="left"/>
      <w:pPr>
        <w:ind w:left="1711" w:hanging="360"/>
      </w:pPr>
      <w:rPr>
        <w:rFonts w:hint="default"/>
      </w:rPr>
    </w:lvl>
    <w:lvl w:ilvl="2" w:tplc="65EA5D90">
      <w:start w:val="1"/>
      <w:numFmt w:val="bullet"/>
      <w:lvlText w:val="•"/>
      <w:lvlJc w:val="left"/>
      <w:pPr>
        <w:ind w:left="2583" w:hanging="360"/>
      </w:pPr>
      <w:rPr>
        <w:rFonts w:hint="default"/>
      </w:rPr>
    </w:lvl>
    <w:lvl w:ilvl="3" w:tplc="D5AA7838">
      <w:start w:val="1"/>
      <w:numFmt w:val="bullet"/>
      <w:lvlText w:val="•"/>
      <w:lvlJc w:val="left"/>
      <w:pPr>
        <w:ind w:left="3455" w:hanging="360"/>
      </w:pPr>
      <w:rPr>
        <w:rFonts w:hint="default"/>
      </w:rPr>
    </w:lvl>
    <w:lvl w:ilvl="4" w:tplc="56B0045A">
      <w:start w:val="1"/>
      <w:numFmt w:val="bullet"/>
      <w:lvlText w:val="•"/>
      <w:lvlJc w:val="left"/>
      <w:pPr>
        <w:ind w:left="4327" w:hanging="360"/>
      </w:pPr>
      <w:rPr>
        <w:rFonts w:hint="default"/>
      </w:rPr>
    </w:lvl>
    <w:lvl w:ilvl="5" w:tplc="6A969E98">
      <w:start w:val="1"/>
      <w:numFmt w:val="bullet"/>
      <w:lvlText w:val="•"/>
      <w:lvlJc w:val="left"/>
      <w:pPr>
        <w:ind w:left="5199" w:hanging="360"/>
      </w:pPr>
      <w:rPr>
        <w:rFonts w:hint="default"/>
      </w:rPr>
    </w:lvl>
    <w:lvl w:ilvl="6" w:tplc="9AB46844">
      <w:start w:val="1"/>
      <w:numFmt w:val="bullet"/>
      <w:lvlText w:val="•"/>
      <w:lvlJc w:val="left"/>
      <w:pPr>
        <w:ind w:left="6071" w:hanging="360"/>
      </w:pPr>
      <w:rPr>
        <w:rFonts w:hint="default"/>
      </w:rPr>
    </w:lvl>
    <w:lvl w:ilvl="7" w:tplc="6D525F14">
      <w:start w:val="1"/>
      <w:numFmt w:val="bullet"/>
      <w:lvlText w:val="•"/>
      <w:lvlJc w:val="left"/>
      <w:pPr>
        <w:ind w:left="6943" w:hanging="360"/>
      </w:pPr>
      <w:rPr>
        <w:rFonts w:hint="default"/>
      </w:rPr>
    </w:lvl>
    <w:lvl w:ilvl="8" w:tplc="F1781D8A">
      <w:start w:val="1"/>
      <w:numFmt w:val="bullet"/>
      <w:lvlText w:val="•"/>
      <w:lvlJc w:val="left"/>
      <w:pPr>
        <w:ind w:left="781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49"/>
    <w:rsid w:val="00103249"/>
    <w:rsid w:val="00126B8E"/>
    <w:rsid w:val="004F60B2"/>
    <w:rsid w:val="0056642E"/>
    <w:rsid w:val="006F1C27"/>
    <w:rsid w:val="00874A3B"/>
    <w:rsid w:val="0090020F"/>
    <w:rsid w:val="00902C07"/>
    <w:rsid w:val="009463F0"/>
    <w:rsid w:val="00B8207F"/>
    <w:rsid w:val="00BB5FC8"/>
    <w:rsid w:val="00D07518"/>
    <w:rsid w:val="00D43AE3"/>
    <w:rsid w:val="00E51C7A"/>
    <w:rsid w:val="00F34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8B519-02F7-49BF-A62F-0201D840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9"/>
    <w:qFormat/>
    <w:rsid w:val="0090020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020F"/>
    <w:rPr>
      <w:color w:val="0000FF" w:themeColor="hyperlink"/>
      <w:u w:val="single"/>
    </w:rPr>
  </w:style>
  <w:style w:type="character" w:customStyle="1" w:styleId="Heading1Char">
    <w:name w:val="Heading 1 Char"/>
    <w:basedOn w:val="DefaultParagraphFont"/>
    <w:link w:val="Heading1"/>
    <w:uiPriority w:val="9"/>
    <w:rsid w:val="0090020F"/>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26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B8E"/>
    <w:rPr>
      <w:rFonts w:ascii="Segoe UI" w:hAnsi="Segoe UI" w:cs="Segoe UI"/>
      <w:sz w:val="18"/>
      <w:szCs w:val="18"/>
    </w:rPr>
  </w:style>
  <w:style w:type="paragraph" w:styleId="Header">
    <w:name w:val="header"/>
    <w:basedOn w:val="Normal"/>
    <w:link w:val="HeaderChar"/>
    <w:uiPriority w:val="99"/>
    <w:unhideWhenUsed/>
    <w:rsid w:val="00BB5FC8"/>
    <w:pPr>
      <w:tabs>
        <w:tab w:val="center" w:pos="4536"/>
        <w:tab w:val="right" w:pos="9072"/>
      </w:tabs>
    </w:pPr>
  </w:style>
  <w:style w:type="character" w:customStyle="1" w:styleId="HeaderChar">
    <w:name w:val="Header Char"/>
    <w:basedOn w:val="DefaultParagraphFont"/>
    <w:link w:val="Header"/>
    <w:uiPriority w:val="99"/>
    <w:rsid w:val="00BB5FC8"/>
  </w:style>
  <w:style w:type="paragraph" w:styleId="Footer">
    <w:name w:val="footer"/>
    <w:basedOn w:val="Normal"/>
    <w:link w:val="FooterChar"/>
    <w:uiPriority w:val="99"/>
    <w:unhideWhenUsed/>
    <w:rsid w:val="00BB5FC8"/>
    <w:pPr>
      <w:tabs>
        <w:tab w:val="center" w:pos="4536"/>
        <w:tab w:val="right" w:pos="9072"/>
      </w:tabs>
    </w:pPr>
  </w:style>
  <w:style w:type="character" w:customStyle="1" w:styleId="FooterChar">
    <w:name w:val="Footer Char"/>
    <w:basedOn w:val="DefaultParagraphFont"/>
    <w:link w:val="Footer"/>
    <w:uiPriority w:val="99"/>
    <w:rsid w:val="00BB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ecktex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1467</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zulauf</dc:creator>
  <cp:lastModifiedBy>admin</cp:lastModifiedBy>
  <cp:revision>2</cp:revision>
  <dcterms:created xsi:type="dcterms:W3CDTF">2015-10-05T13:07:00Z</dcterms:created>
  <dcterms:modified xsi:type="dcterms:W3CDTF">2015-10-05T13:07:00Z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2015-10-04T00:00:00Z</vt:filetime>
  </property>
  <property fmtid="{D5CDD505-2E9C-101B-9397-08002B2CF9AE}" pid="3" name="LastSaved">
    <vt:filetime>2015-10-04T00:00:00Z</vt:filetime>
  </property>
</Properties>
</file>